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5C33A">
      <w:pPr>
        <w:spacing w:line="400" w:lineRule="auto"/>
        <w:rPr>
          <w:rFonts w:ascii="Arial"/>
          <w:sz w:val="21"/>
        </w:rPr>
      </w:pPr>
    </w:p>
    <w:p w14:paraId="5B98F53B">
      <w:pPr>
        <w:spacing w:before="120" w:line="601" w:lineRule="exact"/>
        <w:ind w:left="2195" w:firstLine="904" w:firstLineChars="20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11"/>
          <w:position w:val="3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综合评价结果</w:t>
      </w:r>
    </w:p>
    <w:p w14:paraId="38A98AC4">
      <w:pPr>
        <w:spacing w:before="29"/>
      </w:pPr>
    </w:p>
    <w:p w14:paraId="661A51F5">
      <w:pPr>
        <w:spacing w:before="28"/>
      </w:pPr>
    </w:p>
    <w:tbl>
      <w:tblPr>
        <w:tblStyle w:val="5"/>
        <w:tblW w:w="7208" w:type="dxa"/>
        <w:tblInd w:w="78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4"/>
        <w:gridCol w:w="2554"/>
      </w:tblGrid>
      <w:tr w14:paraId="0E65CF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4654" w:type="dxa"/>
            <w:vAlign w:val="top"/>
          </w:tcPr>
          <w:p w14:paraId="4A373F98">
            <w:pPr>
              <w:pStyle w:val="6"/>
              <w:spacing w:before="112" w:line="223" w:lineRule="auto"/>
              <w:ind w:left="1705"/>
              <w:rPr>
                <w:sz w:val="31"/>
                <w:szCs w:val="31"/>
              </w:rPr>
            </w:pPr>
            <w:r>
              <w:rPr>
                <w:spacing w:val="-7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事</w:t>
            </w:r>
            <w:r>
              <w:rPr>
                <w:spacing w:val="9"/>
                <w:sz w:val="31"/>
                <w:szCs w:val="31"/>
              </w:rPr>
              <w:t xml:space="preserve">    </w:t>
            </w:r>
            <w:r>
              <w:rPr>
                <w:spacing w:val="-7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</w:t>
            </w:r>
          </w:p>
        </w:tc>
        <w:tc>
          <w:tcPr>
            <w:tcW w:w="2554" w:type="dxa"/>
            <w:vAlign w:val="top"/>
          </w:tcPr>
          <w:p w14:paraId="70F6C167">
            <w:pPr>
              <w:pStyle w:val="6"/>
              <w:spacing w:before="113" w:line="222" w:lineRule="auto"/>
              <w:ind w:left="649"/>
              <w:rPr>
                <w:sz w:val="31"/>
                <w:szCs w:val="31"/>
              </w:rPr>
            </w:pPr>
            <w:r>
              <w:rPr>
                <w:spacing w:val="-5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得</w:t>
            </w:r>
            <w:r>
              <w:rPr>
                <w:spacing w:val="9"/>
                <w:sz w:val="31"/>
                <w:szCs w:val="31"/>
              </w:rPr>
              <w:t xml:space="preserve">    </w:t>
            </w:r>
            <w:r>
              <w:rPr>
                <w:spacing w:val="-5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</w:p>
        </w:tc>
      </w:tr>
      <w:tr w14:paraId="0002BB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4654" w:type="dxa"/>
            <w:vAlign w:val="top"/>
          </w:tcPr>
          <w:p w14:paraId="43B75273">
            <w:pPr>
              <w:pStyle w:val="6"/>
              <w:spacing w:before="252" w:line="222" w:lineRule="auto"/>
              <w:ind w:left="1711"/>
              <w:rPr>
                <w:sz w:val="31"/>
                <w:szCs w:val="31"/>
              </w:rPr>
            </w:pPr>
            <w:r>
              <w:rPr>
                <w:spacing w:val="3"/>
                <w:sz w:val="31"/>
                <w:szCs w:val="31"/>
              </w:rPr>
              <w:t>业主评价</w:t>
            </w:r>
          </w:p>
        </w:tc>
        <w:tc>
          <w:tcPr>
            <w:tcW w:w="2554" w:type="dxa"/>
            <w:vAlign w:val="top"/>
          </w:tcPr>
          <w:p w14:paraId="05EA76C8">
            <w:pPr>
              <w:bidi w:val="0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19C4D7E"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49.20</w:t>
            </w:r>
          </w:p>
        </w:tc>
      </w:tr>
      <w:tr w14:paraId="10E089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4654" w:type="dxa"/>
            <w:vAlign w:val="top"/>
          </w:tcPr>
          <w:p w14:paraId="7814C709">
            <w:pPr>
              <w:pStyle w:val="6"/>
              <w:spacing w:before="252" w:line="222" w:lineRule="auto"/>
              <w:ind w:left="1052"/>
              <w:rPr>
                <w:sz w:val="31"/>
                <w:szCs w:val="31"/>
              </w:rPr>
            </w:pPr>
            <w:r>
              <w:rPr>
                <w:rFonts w:hint="eastAsia"/>
                <w:spacing w:val="8"/>
                <w:sz w:val="31"/>
                <w:szCs w:val="31"/>
                <w:lang w:eastAsia="zh-CN"/>
              </w:rPr>
              <w:t>社区</w:t>
            </w:r>
            <w:r>
              <w:rPr>
                <w:spacing w:val="8"/>
                <w:sz w:val="31"/>
                <w:szCs w:val="31"/>
              </w:rPr>
              <w:t>（</w:t>
            </w:r>
            <w:r>
              <w:rPr>
                <w:rFonts w:hint="eastAsia"/>
                <w:spacing w:val="8"/>
                <w:sz w:val="31"/>
                <w:szCs w:val="31"/>
                <w:lang w:eastAsia="zh-CN"/>
              </w:rPr>
              <w:t>村</w:t>
            </w:r>
            <w:r>
              <w:rPr>
                <w:spacing w:val="8"/>
                <w:sz w:val="31"/>
                <w:szCs w:val="31"/>
              </w:rPr>
              <w:t>）评价</w:t>
            </w:r>
          </w:p>
        </w:tc>
        <w:tc>
          <w:tcPr>
            <w:tcW w:w="2554" w:type="dxa"/>
            <w:vAlign w:val="top"/>
          </w:tcPr>
          <w:p w14:paraId="4A3FB28F">
            <w:pPr>
              <w:rPr>
                <w:rFonts w:ascii="Arial"/>
                <w:sz w:val="21"/>
              </w:rPr>
            </w:pPr>
          </w:p>
          <w:p w14:paraId="6559AA71">
            <w:pPr>
              <w:bidi w:val="0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29</w:t>
            </w:r>
          </w:p>
        </w:tc>
      </w:tr>
      <w:tr w14:paraId="211F6B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4654" w:type="dxa"/>
            <w:vAlign w:val="top"/>
          </w:tcPr>
          <w:p w14:paraId="493572DD">
            <w:pPr>
              <w:pStyle w:val="6"/>
              <w:spacing w:before="252" w:line="222" w:lineRule="auto"/>
              <w:ind w:left="1707"/>
              <w:rPr>
                <w:sz w:val="31"/>
                <w:szCs w:val="31"/>
              </w:rPr>
            </w:pPr>
            <w:r>
              <w:rPr>
                <w:spacing w:val="4"/>
                <w:sz w:val="31"/>
                <w:szCs w:val="31"/>
              </w:rPr>
              <w:t>专业评价</w:t>
            </w:r>
          </w:p>
        </w:tc>
        <w:tc>
          <w:tcPr>
            <w:tcW w:w="2554" w:type="dxa"/>
            <w:vAlign w:val="top"/>
          </w:tcPr>
          <w:p w14:paraId="28DFDE01">
            <w:pPr>
              <w:rPr>
                <w:rFonts w:ascii="Arial"/>
                <w:sz w:val="21"/>
              </w:rPr>
            </w:pPr>
          </w:p>
          <w:p w14:paraId="7B2AC083">
            <w:pPr>
              <w:bidi w:val="0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19.4</w:t>
            </w:r>
          </w:p>
        </w:tc>
      </w:tr>
      <w:tr w14:paraId="1CD68C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4654" w:type="dxa"/>
            <w:vAlign w:val="top"/>
          </w:tcPr>
          <w:p w14:paraId="18034F1D">
            <w:pPr>
              <w:pStyle w:val="6"/>
              <w:spacing w:before="254" w:line="224" w:lineRule="auto"/>
              <w:ind w:left="1698"/>
              <w:rPr>
                <w:sz w:val="31"/>
                <w:szCs w:val="31"/>
              </w:rPr>
            </w:pPr>
            <w:r>
              <w:rPr>
                <w:spacing w:val="-4"/>
                <w:sz w:val="31"/>
                <w:szCs w:val="31"/>
              </w:rPr>
              <w:t>加</w:t>
            </w:r>
            <w:r>
              <w:rPr>
                <w:spacing w:val="22"/>
                <w:sz w:val="31"/>
                <w:szCs w:val="31"/>
              </w:rPr>
              <w:t xml:space="preserve"> </w:t>
            </w:r>
            <w:r>
              <w:rPr>
                <w:spacing w:val="-4"/>
                <w:sz w:val="31"/>
                <w:szCs w:val="31"/>
              </w:rPr>
              <w:t>分</w:t>
            </w:r>
            <w:r>
              <w:rPr>
                <w:spacing w:val="22"/>
                <w:sz w:val="31"/>
                <w:szCs w:val="31"/>
              </w:rPr>
              <w:t xml:space="preserve"> </w:t>
            </w:r>
            <w:r>
              <w:rPr>
                <w:spacing w:val="-4"/>
                <w:sz w:val="31"/>
                <w:szCs w:val="31"/>
              </w:rPr>
              <w:t>项</w:t>
            </w:r>
          </w:p>
        </w:tc>
        <w:tc>
          <w:tcPr>
            <w:tcW w:w="2554" w:type="dxa"/>
            <w:vAlign w:val="top"/>
          </w:tcPr>
          <w:p w14:paraId="47F470B2">
            <w:pPr>
              <w:rPr>
                <w:rFonts w:ascii="Arial"/>
                <w:sz w:val="21"/>
              </w:rPr>
            </w:pPr>
          </w:p>
        </w:tc>
      </w:tr>
      <w:tr w14:paraId="49908F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4654" w:type="dxa"/>
            <w:vAlign w:val="top"/>
          </w:tcPr>
          <w:p w14:paraId="45C9ECE5">
            <w:pPr>
              <w:pStyle w:val="6"/>
              <w:spacing w:before="254" w:line="224" w:lineRule="auto"/>
              <w:ind w:left="1719"/>
              <w:rPr>
                <w:sz w:val="31"/>
                <w:szCs w:val="31"/>
              </w:rPr>
            </w:pPr>
            <w:r>
              <w:rPr>
                <w:spacing w:val="-13"/>
                <w:sz w:val="31"/>
                <w:szCs w:val="31"/>
              </w:rPr>
              <w:t>总</w:t>
            </w:r>
            <w:r>
              <w:rPr>
                <w:spacing w:val="9"/>
                <w:sz w:val="31"/>
                <w:szCs w:val="31"/>
              </w:rPr>
              <w:t xml:space="preserve">    </w:t>
            </w:r>
            <w:r>
              <w:rPr>
                <w:spacing w:val="-13"/>
                <w:sz w:val="31"/>
                <w:szCs w:val="31"/>
              </w:rPr>
              <w:t>分</w:t>
            </w:r>
          </w:p>
        </w:tc>
        <w:tc>
          <w:tcPr>
            <w:tcW w:w="2554" w:type="dxa"/>
            <w:vAlign w:val="top"/>
          </w:tcPr>
          <w:p w14:paraId="0F8FA024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3C4F7E54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97.6</w:t>
            </w:r>
          </w:p>
        </w:tc>
      </w:tr>
    </w:tbl>
    <w:p w14:paraId="47867DD1">
      <w:pPr>
        <w:rPr>
          <w:rFonts w:ascii="Arial"/>
          <w:sz w:val="21"/>
        </w:rPr>
      </w:pPr>
    </w:p>
    <w:p w14:paraId="25F7BABE">
      <w:pPr>
        <w:spacing w:before="53"/>
      </w:pPr>
    </w:p>
    <w:p w14:paraId="79EF286B">
      <w:pPr>
        <w:spacing w:before="53"/>
      </w:pPr>
    </w:p>
    <w:p w14:paraId="1E41D6F4">
      <w:pPr>
        <w:spacing w:before="53"/>
        <w:ind w:firstLine="620" w:firstLineChars="200"/>
        <w:rPr>
          <w:rFonts w:hint="eastAsia" w:ascii="仿宋" w:hAnsi="仿宋" w:eastAsia="仿宋" w:cs="仿宋"/>
          <w:sz w:val="31"/>
          <w:szCs w:val="31"/>
          <w:lang w:eastAsia="zh-CN"/>
        </w:rPr>
      </w:pPr>
    </w:p>
    <w:p w14:paraId="70E159B6">
      <w:pPr>
        <w:spacing w:before="53"/>
        <w:ind w:firstLine="310" w:firstLineChars="100"/>
        <w:rPr>
          <w:rFonts w:hint="eastAsia" w:ascii="仿宋" w:hAnsi="仿宋" w:eastAsia="仿宋" w:cs="仿宋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z w:val="31"/>
          <w:szCs w:val="31"/>
          <w:lang w:eastAsia="zh-CN"/>
        </w:rPr>
        <w:t>居民小区名称：池南区关东水乡小区</w:t>
      </w:r>
    </w:p>
    <w:p w14:paraId="312FE4B4">
      <w:pPr>
        <w:spacing w:before="53"/>
        <w:ind w:firstLine="620" w:firstLineChars="200"/>
        <w:rPr>
          <w:rFonts w:hint="default" w:ascii="仿宋" w:hAnsi="仿宋" w:eastAsia="仿宋" w:cs="仿宋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 xml:space="preserve"> </w:t>
      </w:r>
    </w:p>
    <w:p w14:paraId="18F7DE07">
      <w:pPr>
        <w:spacing w:before="53"/>
        <w:ind w:firstLine="310" w:firstLineChars="100"/>
        <w:rPr>
          <w:rFonts w:hint="eastAsia" w:ascii="仿宋" w:hAnsi="仿宋" w:eastAsia="仿宋" w:cs="仿宋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z w:val="31"/>
          <w:szCs w:val="31"/>
          <w:lang w:eastAsia="zh-CN"/>
        </w:rPr>
        <w:t>物业服务人：池南区关东水乡小区物业公司</w:t>
      </w:r>
    </w:p>
    <w:p w14:paraId="53F0C524">
      <w:pPr>
        <w:spacing w:before="53"/>
        <w:ind w:firstLine="620" w:firstLineChars="200"/>
        <w:rPr>
          <w:rFonts w:hint="eastAsia" w:ascii="仿宋" w:hAnsi="仿宋" w:eastAsia="仿宋" w:cs="仿宋"/>
          <w:sz w:val="31"/>
          <w:szCs w:val="31"/>
          <w:lang w:eastAsia="zh-CN"/>
        </w:rPr>
      </w:pPr>
    </w:p>
    <w:p w14:paraId="228333BF">
      <w:pPr>
        <w:spacing w:before="53"/>
        <w:ind w:firstLine="310" w:firstLineChars="100"/>
        <w:rPr>
          <w:rFonts w:hint="eastAsia" w:ascii="仿宋" w:hAnsi="仿宋" w:eastAsia="仿宋" w:cs="仿宋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z w:val="31"/>
          <w:szCs w:val="31"/>
          <w:lang w:eastAsia="zh-CN"/>
        </w:rPr>
        <w:t>评价单位：池南区物业办</w:t>
      </w:r>
    </w:p>
    <w:p w14:paraId="5B357339">
      <w:pPr>
        <w:spacing w:before="53"/>
        <w:ind w:firstLine="620" w:firstLineChars="200"/>
        <w:rPr>
          <w:rFonts w:hint="eastAsia" w:ascii="仿宋" w:hAnsi="仿宋" w:eastAsia="仿宋" w:cs="仿宋"/>
          <w:sz w:val="31"/>
          <w:szCs w:val="31"/>
          <w:lang w:eastAsia="zh-CN"/>
        </w:rPr>
      </w:pPr>
    </w:p>
    <w:p w14:paraId="75F6DF03">
      <w:pPr>
        <w:spacing w:before="53"/>
        <w:ind w:firstLine="310" w:firstLineChars="100"/>
        <w:rPr>
          <w:rFonts w:hint="default" w:ascii="仿宋" w:hAnsi="仿宋" w:eastAsia="仿宋" w:cs="仿宋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z w:val="31"/>
          <w:szCs w:val="31"/>
          <w:lang w:eastAsia="zh-CN"/>
        </w:rPr>
        <w:t>评价时间：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2025年12月20日—2026年1月31日</w:t>
      </w:r>
    </w:p>
    <w:p w14:paraId="3707A963">
      <w:pPr>
        <w:spacing w:before="53"/>
        <w:ind w:firstLine="620" w:firstLineChars="200"/>
        <w:rPr>
          <w:rFonts w:hint="eastAsia" w:ascii="仿宋" w:hAnsi="仿宋" w:eastAsia="仿宋" w:cs="仿宋"/>
          <w:sz w:val="31"/>
          <w:szCs w:val="31"/>
          <w:lang w:val="en-US" w:eastAsia="zh-CN"/>
        </w:rPr>
      </w:pPr>
    </w:p>
    <w:p w14:paraId="1C780FCE">
      <w:pPr>
        <w:spacing w:before="53"/>
        <w:ind w:firstLine="310" w:firstLineChars="100"/>
        <w:rPr>
          <w:rFonts w:hint="eastAsia" w:ascii="仿宋" w:hAnsi="仿宋" w:eastAsia="仿宋" w:cs="仿宋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等级评定：A</w:t>
      </w:r>
    </w:p>
    <w:p w14:paraId="342C22C6">
      <w:pPr>
        <w:spacing w:before="52"/>
      </w:pPr>
    </w:p>
    <w:p w14:paraId="3137C070">
      <w:pPr>
        <w:sectPr>
          <w:footerReference r:id="rId5" w:type="default"/>
          <w:pgSz w:w="11906" w:h="16839"/>
          <w:pgMar w:top="1431" w:right="1529" w:bottom="1121" w:left="1561" w:header="0" w:footer="846" w:gutter="0"/>
          <w:cols w:equalWidth="0" w:num="1">
            <w:col w:w="8816"/>
          </w:cols>
        </w:sectPr>
      </w:pPr>
    </w:p>
    <w:p w14:paraId="0916E44B">
      <w:pPr>
        <w:tabs>
          <w:tab w:val="left" w:pos="1890"/>
        </w:tabs>
        <w:spacing w:line="14" w:lineRule="auto"/>
        <w:ind w:left="1879" w:leftChars="895" w:firstLine="0" w:firstLineChars="0"/>
      </w:pPr>
      <w:bookmarkStart w:id="0" w:name="_GoBack"/>
      <w:bookmarkEnd w:id="0"/>
    </w:p>
    <w:sectPr>
      <w:type w:val="continuous"/>
      <w:pgSz w:w="11906" w:h="16839"/>
      <w:pgMar w:top="1431" w:right="1529" w:bottom="1121" w:left="1561" w:header="0" w:footer="846" w:gutter="0"/>
      <w:cols w:equalWidth="0" w:num="2">
        <w:col w:w="3160" w:space="118"/>
        <w:col w:w="553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0F8CCB">
    <w:pPr>
      <w:pStyle w:val="2"/>
      <w:spacing w:line="175" w:lineRule="auto"/>
      <w:jc w:val="right"/>
      <w:rPr>
        <w:sz w:val="28"/>
        <w:szCs w:val="28"/>
      </w:rPr>
    </w:pPr>
    <w:r>
      <w:rPr>
        <w:spacing w:val="-16"/>
        <w:sz w:val="28"/>
        <w:szCs w:val="28"/>
      </w:rPr>
      <w:t>-</w:t>
    </w:r>
    <w:r>
      <w:rPr>
        <w:spacing w:val="25"/>
        <w:sz w:val="28"/>
        <w:szCs w:val="28"/>
      </w:rPr>
      <w:t xml:space="preserve"> </w:t>
    </w:r>
    <w:r>
      <w:rPr>
        <w:spacing w:val="-15"/>
        <w:sz w:val="28"/>
        <w:szCs w:val="28"/>
      </w:rPr>
      <w:t>9</w:t>
    </w:r>
    <w:r>
      <w:rPr>
        <w:spacing w:val="9"/>
        <w:sz w:val="28"/>
        <w:szCs w:val="28"/>
      </w:rPr>
      <w:t xml:space="preserve"> </w:t>
    </w:r>
    <w:r>
      <w:rPr>
        <w:spacing w:val="-11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zM2YTg5YTBlZGM3MjJlMDMzY2QwNDBjZjBhMWE3NTcifQ=="/>
  </w:docVars>
  <w:rsids>
    <w:rsidRoot w:val="00000000"/>
    <w:rsid w:val="023E02DC"/>
    <w:rsid w:val="03474A45"/>
    <w:rsid w:val="09E06ABA"/>
    <w:rsid w:val="19141FB1"/>
    <w:rsid w:val="223C61F6"/>
    <w:rsid w:val="231E155B"/>
    <w:rsid w:val="233E5662"/>
    <w:rsid w:val="249272D8"/>
    <w:rsid w:val="31D2761D"/>
    <w:rsid w:val="35E45AAE"/>
    <w:rsid w:val="375E7813"/>
    <w:rsid w:val="551C008D"/>
    <w:rsid w:val="64D62517"/>
    <w:rsid w:val="65EE2E40"/>
    <w:rsid w:val="70BD3B02"/>
    <w:rsid w:val="79343A7A"/>
    <w:rsid w:val="7BEA27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e3fe54fa-5a33-414d-8b1a-918fb058f804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75F6DF03</paraID>
      <start>16</start>
      <end>17</end>
      <status>modified</status>
      <modifiedWord>—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8c650ea-ac41-47c1-a3d7-35f501e6dcc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103</Words>
  <Characters>124</Characters>
  <TotalTime>11</TotalTime>
  <ScaleCrop>false</ScaleCrop>
  <LinksUpToDate>false</LinksUpToDate>
  <CharactersWithSpaces>139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2023-06-08T13:54:00Z</dcterms:created>
  <dc:creator>zjt</dc:creator>
  <cp:lastModifiedBy>你挺能闹i </cp:lastModifiedBy>
  <cp:lastPrinted>2026-03-13T03:40:44Z</cp:lastPrinted>
  <dcterms:modified xsi:type="dcterms:W3CDTF">2026-03-13T03:40:51Z</dcterms:modified>
  <dc:title>吉林省住房和城乡建设厅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2023-06-26T09:32:55Z</vt:filetime>
  </property>
  <property fmtid="{D5CDD505-2E9C-101B-9397-08002B2CF9AE}" pid="4" name="KSOProductBuildVer">
    <vt:lpwstr>2052-12.1.0.25225</vt:lpwstr>
  </property>
  <property fmtid="{D5CDD505-2E9C-101B-9397-08002B2CF9AE}" pid="5" name="ICV">
    <vt:lpwstr>8FF8048FF7814CBCB220D1F357957F64_13</vt:lpwstr>
  </property>
  <property fmtid="{D5CDD505-2E9C-101B-9397-08002B2CF9AE}" pid="6" name="KSOTemplateDocerSaveRecord">
    <vt:lpwstr>eyJoZGlkIjoiMDc3M2Q2YzNmOGUwNWE1YmI2NmMwYTIwOWMxNTY2MjEiLCJ1c2VySWQiOiIzODI4OTQxMDQifQ==</vt:lpwstr>
  </property>
</Properties>
</file>